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15"/>
        <w:gridCol w:w="116"/>
        <w:gridCol w:w="14"/>
        <w:gridCol w:w="992"/>
        <w:gridCol w:w="126"/>
        <w:gridCol w:w="7"/>
        <w:gridCol w:w="1279"/>
        <w:gridCol w:w="71"/>
        <w:gridCol w:w="923"/>
        <w:gridCol w:w="540"/>
        <w:gridCol w:w="1140"/>
        <w:gridCol w:w="19"/>
        <w:gridCol w:w="715"/>
        <w:gridCol w:w="282"/>
        <w:gridCol w:w="137"/>
        <w:gridCol w:w="121"/>
        <w:gridCol w:w="169"/>
        <w:gridCol w:w="1281"/>
        <w:gridCol w:w="136"/>
        <w:gridCol w:w="561"/>
        <w:gridCol w:w="1128"/>
        <w:gridCol w:w="10"/>
        <w:gridCol w:w="574"/>
        <w:gridCol w:w="1407"/>
        <w:gridCol w:w="1145"/>
      </w:tblGrid>
      <w:tr w:rsidR="009E269F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</w:tcPr>
          <w:p w:rsidR="009E269F" w:rsidRPr="009E269F" w:rsidRDefault="009E269F" w:rsidP="009F7D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9E269F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ОПРОСНЫЙ ЛИСТ ШЧУ</w:t>
            </w:r>
          </w:p>
        </w:tc>
      </w:tr>
      <w:tr w:rsidR="009E269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27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0D0E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9F7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bookmarkStart w:id="1" w:name="_GoBack"/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bookmarkEnd w:id="1"/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9E269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0D0E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9F7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0D0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"/>
          </w:p>
        </w:tc>
      </w:tr>
      <w:tr w:rsidR="009E269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27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69F" w:rsidRPr="00024DA7" w:rsidRDefault="009E269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9F7D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9F7D6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F7D6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F7D6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F7D6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F7D6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"/>
          </w:p>
        </w:tc>
      </w:tr>
      <w:tr w:rsidR="00A23E9C" w:rsidRPr="00024DA7" w:rsidTr="0070457E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9C" w:rsidRPr="00024DA7" w:rsidRDefault="00A23E9C" w:rsidP="00A23E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Контактный телефон: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Факс: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A23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bookmarkEnd w:id="5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</w:tr>
      <w:tr w:rsidR="009E269F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  <w:hideMark/>
          </w:tcPr>
          <w:p w:rsidR="009E269F" w:rsidRPr="00024DA7" w:rsidRDefault="009E269F" w:rsidP="001F604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Электродвигатель</w:t>
            </w:r>
          </w:p>
        </w:tc>
      </w:tr>
      <w:tr w:rsidR="00873CA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873CA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873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"/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AF" w:rsidRPr="00024DA7" w:rsidRDefault="00873CAF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Частота питающей сети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8" w:name="ТекстовоеПоле17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  <w:proofErr w:type="gramEnd"/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873CA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873CA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="00873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9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AF" w:rsidRPr="00024DA7" w:rsidRDefault="00873CAF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пуска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0" w:name="ТекстовоеПоле18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0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</w:t>
            </w:r>
          </w:p>
        </w:tc>
      </w:tr>
      <w:tr w:rsidR="00873CA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873CAF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</w:t>
            </w: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апряжение 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="00873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1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proofErr w:type="gramEnd"/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AF" w:rsidRPr="00024DA7" w:rsidRDefault="00873CAF" w:rsidP="00B536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Желаемая длит</w:t>
            </w:r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ельность 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пуска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2" w:name="ТекстовоеПоле19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2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3CAF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</w:t>
            </w:r>
          </w:p>
        </w:tc>
      </w:tr>
      <w:tr w:rsidR="00873CAF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873CAF" w:rsidP="00FA68C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</w:t>
            </w: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A6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="00FA6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AF" w:rsidRPr="00024DA7" w:rsidRDefault="00CA7E30" w:rsidP="00FA68C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3" w:name="ТекстовоеПоле10"/>
            <w:r w:rsidR="00873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873CAF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ru-RU"/>
              </w:rPr>
              <w:t> </w:t>
            </w:r>
            <w:r w:rsidR="00873CAF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3"/>
            <w:r w:rsidR="00376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68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5362C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AF" w:rsidRPr="00024DA7" w:rsidRDefault="00873CAF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изоляции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CAF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4" w:name="ТекстовоеПоле16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4"/>
          </w:p>
        </w:tc>
      </w:tr>
      <w:tr w:rsidR="00B5362C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Номинальный КПД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CA7E30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5" w:name="ТекстовоеПоле11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5"/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2C" w:rsidRPr="00024DA7" w:rsidRDefault="00B5362C" w:rsidP="00B536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cos ϕ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62C" w:rsidRPr="00024DA7" w:rsidRDefault="00CA7E30" w:rsidP="00B536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6" w:name="ТекстовоеПоле12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6"/>
          </w:p>
        </w:tc>
      </w:tr>
      <w:tr w:rsidR="00B5362C" w:rsidRPr="00024DA7" w:rsidTr="00456F04">
        <w:trPr>
          <w:trHeight w:val="369"/>
        </w:trPr>
        <w:tc>
          <w:tcPr>
            <w:tcW w:w="6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873C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соединены обмотки двигателя, возможно ли их переключение?</w:t>
            </w:r>
          </w:p>
        </w:tc>
        <w:tc>
          <w:tcPr>
            <w:tcW w:w="8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62C" w:rsidRPr="00024DA7" w:rsidRDefault="00CA7E30" w:rsidP="00B536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7" w:name="ТекстовоеПоле20"/>
            <w:r w:rsidR="00B536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5362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7"/>
          </w:p>
        </w:tc>
      </w:tr>
      <w:tr w:rsidR="00B5362C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FA68CB" w:rsidP="00FA68C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</w:t>
            </w:r>
            <w:r w:rsidR="00B5362C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реверс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bookmarkStart w:id="18" w:name="Флажок18"/>
        <w:tc>
          <w:tcPr>
            <w:tcW w:w="127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FA68CB" w:rsidRDefault="00CA7E30" w:rsidP="00FA68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55201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12" w:rsidRPr="0055201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instrText xml:space="preserve"> FORMCHECKBOX </w:instrText>
            </w:r>
            <w:r w:rsidRPr="0055201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r>
            <w:r w:rsidRPr="0055201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fldChar w:fldCharType="end"/>
            </w:r>
            <w:bookmarkEnd w:id="18"/>
            <w:r w:rsidR="00FA68CB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val="en-US" w:eastAsia="ru-RU"/>
              </w:rPr>
              <w:t xml:space="preserve">  </w:t>
            </w:r>
            <w:r w:rsidR="00FA68CB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да           </w:t>
            </w:r>
          </w:p>
        </w:tc>
      </w:tr>
      <w:tr w:rsidR="002C2185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1F6045" w:rsidRDefault="002C218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Требуемый способ торможения?</w:t>
            </w:r>
          </w:p>
        </w:tc>
        <w:tc>
          <w:tcPr>
            <w:tcW w:w="1277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2C2185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9" w:name="ТекстовоеПоле22"/>
            <w:r w:rsidR="002C2185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185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19"/>
          </w:p>
        </w:tc>
      </w:tr>
      <w:tr w:rsidR="00B5362C" w:rsidRPr="00024DA7" w:rsidTr="00456F04">
        <w:trPr>
          <w:trHeight w:val="369"/>
        </w:trPr>
        <w:tc>
          <w:tcPr>
            <w:tcW w:w="91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требуется динамическое торможение, то укажите желаемое время торможения.</w:t>
            </w:r>
          </w:p>
        </w:tc>
        <w:tc>
          <w:tcPr>
            <w:tcW w:w="64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B76D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gramEnd"/>
            <w:r w:rsidRPr="0055201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дт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 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0" w:name="ТекстовоеПоле1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0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Т</w:t>
            </w:r>
            <w:r w:rsidRPr="0055201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цикла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1" w:name="ТекстовоеПоле1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1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</w:p>
        </w:tc>
      </w:tr>
      <w:tr w:rsidR="00B5362C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</w:tcPr>
          <w:p w:rsidR="00B5362C" w:rsidRPr="001F6045" w:rsidRDefault="00B5362C" w:rsidP="001F604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60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Характеристики наг</w:t>
            </w:r>
            <w:r w:rsidR="002C2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рузки</w:t>
            </w:r>
          </w:p>
        </w:tc>
      </w:tr>
      <w:tr w:rsidR="002C2185" w:rsidRPr="00024DA7" w:rsidTr="00D76DC9">
        <w:trPr>
          <w:trHeight w:val="369"/>
        </w:trPr>
        <w:tc>
          <w:tcPr>
            <w:tcW w:w="107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1F6045" w:rsidRDefault="002C2185" w:rsidP="002C21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механизма, если требуется динамика. Укажите момент инерции </w:t>
            </w:r>
            <w:proofErr w:type="gramStart"/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механизма</w:t>
            </w:r>
            <w:proofErr w:type="gramEnd"/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приведенный к валу двигателя:   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185" w:rsidRPr="001F6045" w:rsidRDefault="002C2185" w:rsidP="002C21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пр</w:t>
            </w:r>
            <w:proofErr w:type="gramStart"/>
            <w:r w:rsidRPr="002C21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.м</w:t>
            </w:r>
            <w:proofErr w:type="gramEnd"/>
            <w:r w:rsidRPr="002C21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ех  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  </w: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2" w:name="ТекстовоеПоле26"/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2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кг*м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A4DEA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EA" w:rsidRPr="002C2185" w:rsidRDefault="004A4DEA" w:rsidP="004A4D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Наличие, тип датчиков, диапазон, рабочая точка: </w:t>
            </w:r>
          </w:p>
        </w:tc>
        <w:tc>
          <w:tcPr>
            <w:tcW w:w="127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DEA" w:rsidRPr="002C2185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3" w:name="ТекстовоеПоле27"/>
            <w:r w:rsidR="004A4DEA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3"/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Суточная нагрузочная диаграмма по току (выполнить в произвольной форме на отдельном листе, измерения производить не реже чем через час)</w:t>
            </w:r>
          </w:p>
        </w:tc>
      </w:tr>
      <w:tr w:rsidR="004A4DEA" w:rsidRPr="00024DA7" w:rsidTr="00F507F7">
        <w:trPr>
          <w:trHeight w:val="447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DEA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4" w:name="ТекстовоеПоле28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4"/>
            <w:r w:rsidR="004A4DEA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тип механизма вентилятор или насос, то ответьте на следующие вопросы:</w:t>
            </w:r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4A4DEA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B5362C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Номинальные параметры насоса/вентилятора</w:t>
            </w:r>
          </w:p>
        </w:tc>
      </w:tr>
      <w:tr w:rsidR="00B5362C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Номинальный расход 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4A4D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</w:t>
            </w:r>
            <w:proofErr w:type="gramEnd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 = 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5" w:name="ТекстовоеПоле29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5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/ч </w:t>
            </w:r>
          </w:p>
        </w:tc>
        <w:tc>
          <w:tcPr>
            <w:tcW w:w="3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Номинальная скорость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6" w:name="ТекстовоеПоле31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6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5362C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="00B5362C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</w:t>
            </w:r>
          </w:p>
        </w:tc>
      </w:tr>
      <w:tr w:rsidR="00B5362C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Номинальное давление</w:t>
            </w:r>
          </w:p>
        </w:tc>
        <w:tc>
          <w:tcPr>
            <w:tcW w:w="6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2C21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Pн =  </w: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7" w:name="ТекстовоеПоле30"/>
            <w:r w:rsidR="004A4DEA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7"/>
            <w:r w:rsid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1F6045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с/м</w:t>
            </w:r>
            <w:proofErr w:type="gramStart"/>
            <w:r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Номинальный КПД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8" w:name="ТекстовоеПоле32"/>
            <w:r w:rsidR="004A4DEA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8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5362C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η</w:t>
            </w:r>
            <w:proofErr w:type="gramStart"/>
            <w:r w:rsidR="00B5362C" w:rsidRPr="002C21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</w:t>
            </w:r>
            <w:proofErr w:type="gramEnd"/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 иметь паспортные характеристики насоса/вентилятора/дымососа/воздуходувки - </w:t>
            </w:r>
            <w:r w:rsidR="00FA6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зависимости  от мощности и давления от расхода </w:t>
            </w: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55201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</w:t>
            </w:r>
            <w:r w:rsidR="00FA6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=f(Q), P=f(Q)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9" w:name="ТекстовоеПоле33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</w:tr>
      <w:tr w:rsidR="002C2185" w:rsidRPr="00024DA7" w:rsidTr="002C2185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85" w:rsidRPr="00024DA7" w:rsidRDefault="002C218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расхода (Q) в течение суток (измерения производить не реже, чем через час).</w:t>
            </w:r>
          </w:p>
        </w:tc>
      </w:tr>
      <w:tr w:rsidR="002C2185" w:rsidRPr="00024DA7" w:rsidTr="002C2185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185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0" w:name="ТекстовоеПоле34"/>
            <w:r w:rsid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0"/>
          </w:p>
        </w:tc>
      </w:tr>
      <w:tr w:rsidR="004A4DEA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EA" w:rsidRPr="00024DA7" w:rsidRDefault="004A4DEA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невозможности снять данный параметр (Q), необходимо снять давление на входе агрегата и давление на выходе агрегата до задвижки, и в этом случае, обязательна характеристика агрегата P=f(Q);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DEA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1" w:name="ТекстовоеПоле35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1"/>
          </w:p>
        </w:tc>
      </w:tr>
      <w:tr w:rsidR="004A4DEA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EA" w:rsidRPr="00024DA7" w:rsidRDefault="004A4DEA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регулировки не расхода (например, температуры) необходима характеристика/зависимость расход –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регулируемый параметр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DEA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2" w:name="ТекстовоеПоле36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2"/>
          </w:p>
        </w:tc>
      </w:tr>
      <w:tr w:rsidR="004A4DEA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EA" w:rsidRPr="00024DA7" w:rsidRDefault="004A4DEA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Зависимость изменения давления (давление перед клапаном), расхода регулируемого потока от угла поворота регулирующего клапана (на отдельном листе).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DEA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3" w:name="ТекстовоеПоле40"/>
            <w:r w:rsidR="004A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4A4DE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3"/>
          </w:p>
        </w:tc>
      </w:tr>
      <w:tr w:rsidR="002C2770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давления рег</w:t>
            </w:r>
            <w:r w:rsid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улируемого потока перед насосом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4" w:name="ТекстовоеПоле41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4"/>
          </w:p>
        </w:tc>
      </w:tr>
      <w:tr w:rsidR="002C2770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диапазон изменения давления, максимальное давление в системе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35" w:name="ТекстовоеПоле42"/>
            <w:r w:rsidR="002C277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 w:rsidRPr="002C218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5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277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r w:rsidR="002C2185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="002C2770" w:rsidRP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с/м</w:t>
            </w:r>
            <w:proofErr w:type="gramStart"/>
            <w:r w:rsidR="002C2770"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C2770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диапазон изменения потока в системе (min/max)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среднее значение потока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36" w:name="ТекстовоеПоле43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6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C2770"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</w:tr>
      <w:tr w:rsidR="002C2770" w:rsidRPr="00024DA7" w:rsidTr="00456F04">
        <w:trPr>
          <w:trHeight w:val="369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Плотность перекачиваемой жидкости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7" w:name="ТекстовоеПоле44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7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r w:rsidR="002C2770"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(г/см</w:t>
            </w:r>
            <w:r w:rsidR="002C2770" w:rsidRPr="002C21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2C2770" w:rsidRPr="00024DA7" w:rsidTr="00456F04">
        <w:trPr>
          <w:trHeight w:val="885"/>
        </w:trPr>
        <w:tc>
          <w:tcPr>
            <w:tcW w:w="12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B4" w:rsidRDefault="00B76DB4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770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перекач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иваемой среды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2C2770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770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агрессивность, химические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войства перекачиваемой жидкости</w:t>
            </w:r>
          </w:p>
          <w:p w:rsidR="00B76DB4" w:rsidRPr="00024DA7" w:rsidRDefault="00B76DB4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DB4" w:rsidRDefault="00B76DB4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770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8" w:name="ТекстовоеПоле45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8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  <w:p w:rsidR="002C2770" w:rsidRDefault="002C277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770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39" w:name="ТекстовоеПоле46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39"/>
          </w:p>
          <w:p w:rsidR="00B76DB4" w:rsidRPr="00024DA7" w:rsidRDefault="00B76DB4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362C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  <w:hideMark/>
          </w:tcPr>
          <w:p w:rsidR="00B5362C" w:rsidRPr="00024DA7" w:rsidRDefault="00B5362C" w:rsidP="009A67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Требуемое исполнение преобразователя</w:t>
            </w:r>
          </w:p>
        </w:tc>
      </w:tr>
      <w:tr w:rsidR="002C2770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изменения температуры окружающей среды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40" w:name="ТекстовоеПоле47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0"/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</w:p>
        </w:tc>
      </w:tr>
      <w:tr w:rsidR="002C2770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значение тем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пературы окружающего воздуха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1" w:name="ТекстовоеПоле48"/>
            <w:r w:rsid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2C277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1"/>
            <w:r w:rsidR="002C2770" w:rsidRPr="002C2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</w:p>
        </w:tc>
      </w:tr>
      <w:tr w:rsidR="002C2770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70" w:rsidRPr="00024DA7" w:rsidRDefault="002C277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Агрессивность</w:t>
            </w:r>
            <w:r w:rsidR="002C2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окружающей среды, наличие пыли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770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42" w:name="ТекстовоеПоле49"/>
            <w:r w:rsidR="00B33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</w:tr>
      <w:tr w:rsidR="00B333B3" w:rsidRPr="00024DA7" w:rsidTr="00456F04">
        <w:trPr>
          <w:trHeight w:val="369"/>
        </w:trPr>
        <w:tc>
          <w:tcPr>
            <w:tcW w:w="9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B3" w:rsidRPr="00024DA7" w:rsidRDefault="00B333B3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Возможное размещение преобразователя, ограничения по габаритным размерам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3B3" w:rsidRPr="00024DA7" w:rsidRDefault="00CA7E30" w:rsidP="002C277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43" w:name="ТекстовоеПоле50"/>
            <w:r w:rsidR="00B33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</w:tr>
      <w:tr w:rsidR="002C2185" w:rsidRPr="00024DA7" w:rsidTr="00456F04">
        <w:trPr>
          <w:trHeight w:val="369"/>
        </w:trPr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024DA7" w:rsidRDefault="002C218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D76DC9" w:rsidRDefault="002C2185" w:rsidP="005520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IP 00 </w:t>
            </w:r>
            <w:bookmarkStart w:id="44" w:name="Флажок19"/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12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44"/>
          </w:p>
        </w:tc>
        <w:tc>
          <w:tcPr>
            <w:tcW w:w="3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85" w:rsidRPr="00D76DC9" w:rsidRDefault="002C2185" w:rsidP="005520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IP20</w:t>
            </w:r>
            <w:bookmarkStart w:id="45" w:name="Флажок20"/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12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45"/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D76DC9" w:rsidRDefault="002C2185" w:rsidP="005520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IP54 </w:t>
            </w:r>
            <w:bookmarkStart w:id="46" w:name="Флажок21"/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12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46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185" w:rsidRPr="00D76DC9" w:rsidRDefault="002C2185" w:rsidP="00D76DC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Другое</w:t>
            </w:r>
            <w:bookmarkStart w:id="47" w:name="Флажок22"/>
            <w:bookmarkEnd w:id="47"/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48" w:name="ТекстовоеПоле70"/>
            <w:r w:rsidR="00D76DC9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FORMTEXT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D76DC9" w:rsidRPr="00D76DC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t> </w:t>
            </w:r>
            <w:r w:rsidR="00D76DC9" w:rsidRPr="00D76DC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t> </w:t>
            </w:r>
            <w:r w:rsidR="00D76DC9" w:rsidRPr="00D76DC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t> </w:t>
            </w:r>
            <w:r w:rsidR="00D76DC9" w:rsidRPr="00D76DC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t> </w:t>
            </w:r>
            <w:r w:rsidR="00D76DC9" w:rsidRPr="00D76DC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t> 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48"/>
          </w:p>
        </w:tc>
      </w:tr>
      <w:tr w:rsidR="00B333B3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B3" w:rsidRPr="00024DA7" w:rsidRDefault="00B333B3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силового кабеля от преобразователя до двигателя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3B3" w:rsidRPr="00024DA7" w:rsidRDefault="00CA7E30" w:rsidP="00B333B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49" w:name="ТекстовоеПоле51"/>
            <w:r w:rsidR="00B33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B333B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9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333B3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76DC9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C9" w:rsidRPr="00024DA7" w:rsidRDefault="00D76DC9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кабеля от преобразователя до двигателя </w:t>
            </w:r>
          </w:p>
        </w:tc>
        <w:tc>
          <w:tcPr>
            <w:tcW w:w="2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C9" w:rsidRPr="00024DA7" w:rsidRDefault="00D76DC9" w:rsidP="00456F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50" w:name="ТекстовоеПоле69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fldChar w:fldCharType="end"/>
            </w:r>
            <w:bookmarkEnd w:id="50"/>
          </w:p>
        </w:tc>
        <w:tc>
          <w:tcPr>
            <w:tcW w:w="1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C9" w:rsidRPr="00024DA7" w:rsidRDefault="00456F04" w:rsidP="00456F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D76DC9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ечение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51" w:name="ТекстовоеПоле52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1"/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C9" w:rsidRPr="00D76DC9" w:rsidRDefault="00456F04" w:rsidP="00456F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Бронированный</w:t>
            </w:r>
            <w:bookmarkStart w:id="52" w:name="Флажок25"/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52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DC9" w:rsidRPr="00D76DC9" w:rsidRDefault="00456F04" w:rsidP="00456F0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Cu</w:t>
            </w:r>
            <w:bookmarkStart w:id="53" w:name="Флажок23"/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53"/>
            <w:r w:rsidR="00FA68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Al</w:t>
            </w:r>
            <w:bookmarkStart w:id="54" w:name="Флажок24"/>
            <w:r w:rsidR="00B76D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instrText xml:space="preserve"> FORMCHECKBOX </w:instrText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r>
            <w:r w:rsidR="00CA7E30" w:rsidRPr="00D76D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  <w:bookmarkEnd w:id="54"/>
          </w:p>
        </w:tc>
      </w:tr>
      <w:tr w:rsidR="00EB0CFE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E" w:rsidRPr="00024DA7" w:rsidRDefault="00EB0CFE" w:rsidP="00EB0C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трансформатора, питающего регулируемый объект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CFE" w:rsidRPr="00024DA7" w:rsidRDefault="00CA7E30" w:rsidP="00EB0C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55" w:name="ТекстовоеПоле54"/>
            <w:r w:rsidR="00EB0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EB0C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EB0C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EB0C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EB0C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EB0CF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5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B0CFE" w:rsidRPr="00EB0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</w:p>
        </w:tc>
      </w:tr>
      <w:tr w:rsidR="00B5362C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  <w:hideMark/>
          </w:tcPr>
          <w:p w:rsidR="00B5362C" w:rsidRPr="00024DA7" w:rsidRDefault="00B5362C" w:rsidP="009A67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Используемая в настоящий момент защитно-коммуникационная аппаратура силовой цепи регулируемого объекта.</w:t>
            </w:r>
          </w:p>
        </w:tc>
      </w:tr>
      <w:tr w:rsidR="00B5362C" w:rsidRPr="00024DA7" w:rsidTr="00456F04">
        <w:trPr>
          <w:trHeight w:val="369"/>
        </w:trPr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Предохранители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62C" w:rsidRPr="00024DA7" w:rsidRDefault="009849B8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B5362C"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56" w:name="ТекстовоеПоле5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6"/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A34E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Номинальный ток</w:t>
            </w:r>
            <w:proofErr w:type="gramStart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57" w:name="ТекстовоеПоле57"/>
            <w:r w:rsidR="009849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9849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849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849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849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9849B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7"/>
            <w:proofErr w:type="gramStart"/>
            <w:r w:rsidR="009849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5C5145" w:rsidRPr="00024DA7" w:rsidTr="00456F04">
        <w:trPr>
          <w:trHeight w:val="369"/>
        </w:trPr>
        <w:tc>
          <w:tcPr>
            <w:tcW w:w="284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</w:t>
            </w:r>
          </w:p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58" w:name="ТекстовоеПоле5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8"/>
          </w:p>
        </w:tc>
        <w:tc>
          <w:tcPr>
            <w:tcW w:w="31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Номинальный ток</w:t>
            </w:r>
            <w:proofErr w:type="gramStart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59" w:name="ТекстовоеПоле5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9"/>
            <w:proofErr w:type="gramStart"/>
            <w:r w:rsidR="00B76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5" w:rsidRPr="00024DA7" w:rsidRDefault="005C5145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Кратность </w:t>
            </w:r>
            <w:proofErr w:type="gramStart"/>
            <w:r w:rsidRP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тепловой</w:t>
            </w:r>
            <w:proofErr w:type="gramEnd"/>
            <w:r w:rsidR="00FA6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уставки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0" w:name="ТекстовоеПоле59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0"/>
          </w:p>
        </w:tc>
      </w:tr>
      <w:tr w:rsidR="005C5145" w:rsidRPr="00024DA7" w:rsidTr="00456F04">
        <w:trPr>
          <w:trHeight w:val="369"/>
        </w:trPr>
        <w:tc>
          <w:tcPr>
            <w:tcW w:w="2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уставки</w:t>
            </w:r>
            <w:r w:rsidR="00B8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максимального</w:t>
            </w:r>
            <w:proofErr w:type="gramEnd"/>
            <w:r w:rsidR="00B8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расцепителя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61" w:name="ТекстовоеПоле60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5C51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1"/>
          </w:p>
        </w:tc>
      </w:tr>
      <w:tr w:rsidR="00B5362C" w:rsidRPr="00024DA7" w:rsidTr="009A67B4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1D5C9"/>
            <w:noWrap/>
            <w:vAlign w:val="center"/>
            <w:hideMark/>
          </w:tcPr>
          <w:p w:rsidR="00B5362C" w:rsidRPr="00024DA7" w:rsidRDefault="00B5362C" w:rsidP="009A67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Система управления</w:t>
            </w:r>
          </w:p>
        </w:tc>
      </w:tr>
      <w:tr w:rsidR="005C5145" w:rsidRPr="00024DA7" w:rsidTr="00456F04">
        <w:trPr>
          <w:trHeight w:val="369"/>
        </w:trPr>
        <w:tc>
          <w:tcPr>
            <w:tcW w:w="6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B4" w:rsidRPr="00024DA7" w:rsidRDefault="005C5145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поддержание технологического параметра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DB4" w:rsidRPr="00024DA7" w:rsidRDefault="00CA7E30" w:rsidP="00B76DB4">
            <w:pPr>
              <w:spacing w:after="0" w:line="240" w:lineRule="auto"/>
              <w:ind w:left="1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2"/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B4" w:rsidRDefault="00B76DB4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DB4" w:rsidRDefault="00B76DB4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DB4" w:rsidRDefault="00B76DB4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5362C" w:rsidRPr="00024DA7" w:rsidRDefault="00B5362C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Необходимые сигналы управления </w:t>
            </w:r>
          </w:p>
        </w:tc>
      </w:tr>
      <w:tr w:rsidR="005C5145" w:rsidRPr="00024DA7" w:rsidTr="00456F04">
        <w:trPr>
          <w:trHeight w:val="3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Пуск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2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3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Вперед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4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4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6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5"/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Реверс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8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6"/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7F7" w:rsidRPr="00024DA7" w:rsidRDefault="005C5145" w:rsidP="00456F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  <w:r w:rsidR="00D37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67" w:name="ТекстовоеПоле62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F507F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F507F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F507F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F507F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F507F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7"/>
          </w:p>
        </w:tc>
      </w:tr>
      <w:tr w:rsidR="005C5145" w:rsidRPr="00024DA7" w:rsidTr="00456F04">
        <w:trPr>
          <w:trHeight w:val="3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Толчковый ход вперед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3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8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Стоп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5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69"/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Сброс аварии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7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0"/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45" w:rsidRPr="00024DA7" w:rsidRDefault="005C5145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Толчковый ход назад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5" w:rsidRPr="00024DA7" w:rsidRDefault="00CA7E30" w:rsidP="005C51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9"/>
            <w:r w:rsidR="005C51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1"/>
          </w:p>
        </w:tc>
        <w:tc>
          <w:tcPr>
            <w:tcW w:w="31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45" w:rsidRPr="00024DA7" w:rsidRDefault="005C5145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362C" w:rsidRPr="00024DA7" w:rsidTr="00F507F7">
        <w:trPr>
          <w:trHeight w:val="369"/>
        </w:trPr>
        <w:tc>
          <w:tcPr>
            <w:tcW w:w="15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62C" w:rsidRPr="00024DA7" w:rsidRDefault="00B5362C" w:rsidP="00F507F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Необходимые параметры, выводимые на дисплей </w:t>
            </w:r>
          </w:p>
        </w:tc>
      </w:tr>
      <w:tr w:rsidR="00F507F7" w:rsidRPr="00024DA7" w:rsidTr="00456F04">
        <w:trPr>
          <w:trHeight w:val="369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F7" w:rsidRPr="00024DA7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1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F7" w:rsidRPr="00024DA7" w:rsidRDefault="00CA7E30" w:rsidP="00F507F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0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2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F7" w:rsidRPr="00024DA7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F7" w:rsidRPr="00024DA7" w:rsidRDefault="00CA7E30" w:rsidP="00F507F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Флажок12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3"/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702F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Реальное значение </w:t>
            </w:r>
          </w:p>
          <w:p w:rsidR="00F507F7" w:rsidRPr="00024DA7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рег. параметра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7F7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14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4"/>
          </w:p>
        </w:tc>
        <w:tc>
          <w:tcPr>
            <w:tcW w:w="65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7F7" w:rsidRPr="00024DA7" w:rsidRDefault="00F507F7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</w:t>
            </w:r>
            <w:r w:rsidR="00D37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75" w:name="ТекстовоеПоле61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CA7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5"/>
          </w:p>
        </w:tc>
      </w:tr>
      <w:tr w:rsidR="00F507F7" w:rsidRPr="00024DA7" w:rsidTr="00456F04">
        <w:trPr>
          <w:trHeight w:val="369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F7" w:rsidRPr="00024DA7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Ток </w:t>
            </w:r>
          </w:p>
        </w:tc>
        <w:tc>
          <w:tcPr>
            <w:tcW w:w="1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F7" w:rsidRPr="00024DA7" w:rsidRDefault="00CA7E30" w:rsidP="00F507F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Флажок11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6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F7" w:rsidRPr="00024DA7" w:rsidRDefault="00F507F7" w:rsidP="00CF280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F7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Флажок13"/>
            <w:r w:rsidR="00F507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7"/>
          </w:p>
        </w:tc>
        <w:tc>
          <w:tcPr>
            <w:tcW w:w="1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F7" w:rsidRPr="00024DA7" w:rsidRDefault="00F507F7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07F7" w:rsidRPr="00024DA7" w:rsidRDefault="00F507F7" w:rsidP="00F507F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2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F7" w:rsidRPr="00024DA7" w:rsidRDefault="00F507F7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0A08" w:rsidRPr="00024DA7" w:rsidTr="00456F04">
        <w:trPr>
          <w:trHeight w:val="791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08" w:rsidRPr="00024DA7" w:rsidRDefault="00DB0A08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Существуют ли блокировки от внешних цепей, сколько, логика воздействия, где расположены?</w:t>
            </w:r>
          </w:p>
        </w:tc>
        <w:tc>
          <w:tcPr>
            <w:tcW w:w="116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A08" w:rsidRPr="00024DA7" w:rsidRDefault="00CA7E30" w:rsidP="00DB0A0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78" w:name="ТекстовоеПоле63"/>
            <w:r w:rsidR="00DB0A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DB0A0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DB0A0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DB0A0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DB0A0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DB0A0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8"/>
          </w:p>
        </w:tc>
      </w:tr>
      <w:tr w:rsidR="001A7DF6" w:rsidRPr="00024DA7" w:rsidTr="00456F04">
        <w:trPr>
          <w:trHeight w:val="369"/>
        </w:trPr>
        <w:tc>
          <w:tcPr>
            <w:tcW w:w="5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F6" w:rsidRPr="00024DA7" w:rsidRDefault="001A7DF6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 ли блокировки во внешнюю цепь, какие функции?</w:t>
            </w:r>
          </w:p>
        </w:tc>
        <w:tc>
          <w:tcPr>
            <w:tcW w:w="1028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F6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Флажок17"/>
            <w:r w:rsidR="00CF28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79"/>
            <w:r w:rsidR="00D37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80" w:name="ТекстовоеПоле64"/>
            <w:r w:rsidR="001A7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0"/>
          </w:p>
        </w:tc>
      </w:tr>
      <w:tr w:rsidR="001A7DF6" w:rsidRPr="00024DA7" w:rsidTr="00456F04">
        <w:trPr>
          <w:trHeight w:val="230"/>
        </w:trPr>
        <w:tc>
          <w:tcPr>
            <w:tcW w:w="53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DF6" w:rsidRPr="00024DA7" w:rsidRDefault="001A7DF6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DF6" w:rsidRPr="00024DA7" w:rsidRDefault="001A7DF6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DF6" w:rsidRPr="00024DA7" w:rsidTr="00456F04">
        <w:trPr>
          <w:trHeight w:val="369"/>
        </w:trPr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F6" w:rsidRPr="00024DA7" w:rsidRDefault="001A7DF6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 ли автоматический запуск привода при пропадании питания?</w:t>
            </w:r>
          </w:p>
        </w:tc>
        <w:tc>
          <w:tcPr>
            <w:tcW w:w="10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DF6" w:rsidRPr="00A34EB5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Флажок15"/>
            <w:r w:rsidR="001A7DF6"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1"/>
          </w:p>
        </w:tc>
      </w:tr>
      <w:tr w:rsidR="001A7DF6" w:rsidRPr="00024DA7" w:rsidTr="00456F04">
        <w:trPr>
          <w:trHeight w:val="369"/>
        </w:trPr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F6" w:rsidRPr="00024DA7" w:rsidRDefault="001A7DF6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сигналы световой сигнализации, какие?</w:t>
            </w:r>
          </w:p>
        </w:tc>
        <w:tc>
          <w:tcPr>
            <w:tcW w:w="10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DF6" w:rsidRPr="00A34EB5" w:rsidRDefault="00CA7E30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82" w:name="ТекстовоеПоле65"/>
            <w:r w:rsidR="001A7DF6"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1A7DF6" w:rsidRPr="00A34EB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 w:rsidRPr="00A34EB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 w:rsidRPr="00A34EB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 w:rsidRPr="00A34EB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 w:rsidRPr="00A34EB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2"/>
          </w:p>
        </w:tc>
      </w:tr>
      <w:tr w:rsidR="001A7DF6" w:rsidRPr="00024DA7" w:rsidTr="00456F04">
        <w:trPr>
          <w:trHeight w:val="369"/>
        </w:trPr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F6" w:rsidRPr="00024DA7" w:rsidRDefault="001A7DF6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ли создание безопа</w:t>
            </w: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сной схемы?</w:t>
            </w:r>
          </w:p>
        </w:tc>
        <w:tc>
          <w:tcPr>
            <w:tcW w:w="10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DF6" w:rsidRPr="00A34EB5" w:rsidRDefault="00CA7E30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Флажок16"/>
            <w:r w:rsidR="001A7DF6"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A34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3"/>
          </w:p>
        </w:tc>
      </w:tr>
      <w:tr w:rsidR="001A7DF6" w:rsidRPr="00024DA7" w:rsidTr="00456F04">
        <w:trPr>
          <w:trHeight w:val="369"/>
        </w:trPr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F6" w:rsidRPr="00024DA7" w:rsidRDefault="001A7DF6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Укажите существующую схему подключения.</w:t>
            </w:r>
          </w:p>
        </w:tc>
        <w:tc>
          <w:tcPr>
            <w:tcW w:w="10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DF6" w:rsidRPr="00024DA7" w:rsidRDefault="00CA7E30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84" w:name="ТекстовоеПоле66"/>
            <w:r w:rsidR="001A7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84"/>
          </w:p>
        </w:tc>
      </w:tr>
      <w:tr w:rsidR="001A7DF6" w:rsidRPr="00024DA7" w:rsidTr="00456F04">
        <w:trPr>
          <w:trHeight w:val="352"/>
        </w:trPr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DF6" w:rsidRPr="00024DA7" w:rsidRDefault="001A7DF6" w:rsidP="001A7D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Пожелания и дополнения, не вошедшие в опросный лист:</w:t>
            </w:r>
          </w:p>
        </w:tc>
        <w:tc>
          <w:tcPr>
            <w:tcW w:w="10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DF6" w:rsidRPr="00024DA7" w:rsidRDefault="00CA7E30" w:rsidP="009F7D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85" w:name="ТекстовоеПоле68"/>
            <w:r w:rsidR="001A7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1A7D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 w:rsidR="001A7DF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85"/>
          </w:p>
        </w:tc>
      </w:tr>
    </w:tbl>
    <w:p w:rsidR="009A67B4" w:rsidRDefault="009A67B4" w:rsidP="00024DA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A67B4" w:rsidRPr="009A67B4" w:rsidRDefault="009A67B4" w:rsidP="009A67B4">
      <w:pPr>
        <w:rPr>
          <w:rFonts w:ascii="Arial" w:hAnsi="Arial" w:cs="Arial"/>
          <w:sz w:val="20"/>
          <w:szCs w:val="20"/>
        </w:rPr>
      </w:pPr>
    </w:p>
    <w:p w:rsidR="009A67B4" w:rsidRPr="009A67B4" w:rsidRDefault="00A23E9C" w:rsidP="009A6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9DBB17C" wp14:editId="6C34A6E7">
            <wp:simplePos x="0" y="0"/>
            <wp:positionH relativeFrom="column">
              <wp:posOffset>4973955</wp:posOffset>
            </wp:positionH>
            <wp:positionV relativeFrom="paragraph">
              <wp:posOffset>166370</wp:posOffset>
            </wp:positionV>
            <wp:extent cx="628650" cy="628650"/>
            <wp:effectExtent l="0" t="0" r="0" b="0"/>
            <wp:wrapNone/>
            <wp:docPr id="1" name="Рисунок 1" descr="C:\Users\eo.golub\Downloads\MC900431587.PNG">
              <a:hlinkClick xmlns:a="http://schemas.openxmlformats.org/drawingml/2006/main" r:id="rId8" tooltip="Отправить опросный лист или задать вопро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.golub\Downloads\MC9004315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B4" w:rsidRDefault="009A67B4" w:rsidP="009A67B4">
      <w:pPr>
        <w:rPr>
          <w:rFonts w:ascii="Arial" w:hAnsi="Arial" w:cs="Arial"/>
          <w:sz w:val="20"/>
          <w:szCs w:val="20"/>
        </w:rPr>
      </w:pPr>
    </w:p>
    <w:p w:rsidR="00A23E9C" w:rsidRDefault="00A23E9C" w:rsidP="009A67B4">
      <w:pPr>
        <w:rPr>
          <w:rFonts w:ascii="Arial" w:hAnsi="Arial" w:cs="Arial"/>
          <w:sz w:val="20"/>
          <w:szCs w:val="20"/>
        </w:rPr>
      </w:pPr>
    </w:p>
    <w:p w:rsidR="00795FE6" w:rsidRDefault="00A23E9C" w:rsidP="00A23E9C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C6369E">
        <w:rPr>
          <w:rFonts w:ascii="Arial" w:hAnsi="Arial" w:cs="Arial"/>
          <w:sz w:val="20"/>
          <w:szCs w:val="20"/>
        </w:rPr>
        <w:t xml:space="preserve">              </w:t>
      </w:r>
      <w:r w:rsidR="00C0467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461D74">
        <w:rPr>
          <w:rFonts w:ascii="Arial" w:hAnsi="Arial" w:cs="Arial"/>
          <w:color w:val="808080" w:themeColor="background1" w:themeShade="80"/>
          <w:sz w:val="20"/>
          <w:szCs w:val="20"/>
        </w:rPr>
        <w:t>о</w:t>
      </w:r>
      <w:r w:rsidRPr="00A23E9C">
        <w:rPr>
          <w:rFonts w:ascii="Arial" w:hAnsi="Arial" w:cs="Arial"/>
          <w:color w:val="808080" w:themeColor="background1" w:themeShade="80"/>
          <w:sz w:val="20"/>
          <w:szCs w:val="20"/>
        </w:rPr>
        <w:t>тправить опросный лист или задать вопрос</w:t>
      </w:r>
    </w:p>
    <w:p w:rsidR="00461D74" w:rsidRDefault="00461D74" w:rsidP="00A23E9C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61D74" w:rsidRPr="00461D74" w:rsidRDefault="00461D74" w:rsidP="00A23E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461D7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                        </w:t>
      </w:r>
      <w:r w:rsidRPr="00461D74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hyperlink r:id="rId10" w:history="1">
        <w:r w:rsidRPr="00461D74">
          <w:rPr>
            <w:rStyle w:val="a7"/>
            <w:rFonts w:ascii="Arial" w:hAnsi="Arial" w:cs="Arial"/>
            <w:b/>
            <w:sz w:val="28"/>
            <w:szCs w:val="28"/>
          </w:rPr>
          <w:t>www.promelteh.ru</w:t>
        </w:r>
      </w:hyperlink>
    </w:p>
    <w:sectPr w:rsidR="00461D74" w:rsidRPr="00461D74" w:rsidSect="009A67B4">
      <w:footerReference w:type="default" r:id="rId11"/>
      <w:pgSz w:w="16838" w:h="11906" w:orient="landscape"/>
      <w:pgMar w:top="567" w:right="2521" w:bottom="284" w:left="567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6" w:rsidRDefault="00B464A6" w:rsidP="004B7E5E">
      <w:pPr>
        <w:spacing w:after="0" w:line="240" w:lineRule="auto"/>
      </w:pPr>
      <w:r>
        <w:separator/>
      </w:r>
    </w:p>
  </w:endnote>
  <w:endnote w:type="continuationSeparator" w:id="0">
    <w:p w:rsidR="00B464A6" w:rsidRDefault="00B464A6" w:rsidP="004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CB" w:rsidRDefault="00B76DB4" w:rsidP="009A67B4">
    <w:pPr>
      <w:pStyle w:val="a5"/>
      <w:jc w:val="center"/>
    </w:pPr>
    <w:r>
      <w:t xml:space="preserve">                        </w:t>
    </w:r>
    <w:r w:rsidR="00A23E9C">
      <w:t xml:space="preserve">        </w:t>
    </w:r>
    <w:r w:rsidR="00FA68CB">
      <w:t xml:space="preserve">ООО «Промэлтех»       +7(8202) 28 45 41,  доб. 109, 110, 111      </w:t>
    </w:r>
    <w:hyperlink r:id="rId1" w:history="1">
      <w:r w:rsidR="00FA68CB" w:rsidRPr="004B7E5E">
        <w:rPr>
          <w:rStyle w:val="a7"/>
          <w:color w:val="002060"/>
          <w:lang w:val="en-US"/>
        </w:rPr>
        <w:t>promeltech</w:t>
      </w:r>
      <w:r w:rsidR="00FA68CB" w:rsidRPr="004B7E5E">
        <w:rPr>
          <w:rStyle w:val="a7"/>
          <w:color w:val="002060"/>
        </w:rPr>
        <w:t>@</w:t>
      </w:r>
      <w:r w:rsidR="00FA68CB" w:rsidRPr="004B7E5E">
        <w:rPr>
          <w:rStyle w:val="a7"/>
          <w:color w:val="002060"/>
          <w:lang w:val="en-US"/>
        </w:rPr>
        <w:t>chp</w:t>
      </w:r>
      <w:r w:rsidR="00FA68CB" w:rsidRPr="004B7E5E">
        <w:rPr>
          <w:rStyle w:val="a7"/>
          <w:color w:val="002060"/>
        </w:rPr>
        <w:t>.</w:t>
      </w:r>
      <w:r w:rsidR="00FA68CB" w:rsidRPr="004B7E5E">
        <w:rPr>
          <w:rStyle w:val="a7"/>
          <w:color w:val="002060"/>
          <w:lang w:val="en-US"/>
        </w:rPr>
        <w:t>ru</w:t>
      </w:r>
    </w:hyperlink>
    <w:r w:rsidRPr="00B76DB4">
      <w:rPr>
        <w:color w:val="00206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6" w:rsidRDefault="00B464A6" w:rsidP="004B7E5E">
      <w:pPr>
        <w:spacing w:after="0" w:line="240" w:lineRule="auto"/>
      </w:pPr>
      <w:r>
        <w:separator/>
      </w:r>
    </w:p>
  </w:footnote>
  <w:footnote w:type="continuationSeparator" w:id="0">
    <w:p w:rsidR="00B464A6" w:rsidRDefault="00B464A6" w:rsidP="004B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zBgEu4LfFGN6rtOUgYdpLg1gbU=" w:salt="I/lGtghq6RLfwWkWwu2org==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A7"/>
    <w:rsid w:val="00024DA7"/>
    <w:rsid w:val="000B2506"/>
    <w:rsid w:val="000D0E4C"/>
    <w:rsid w:val="001A7DF6"/>
    <w:rsid w:val="001F6045"/>
    <w:rsid w:val="002C2185"/>
    <w:rsid w:val="002C2770"/>
    <w:rsid w:val="00302DF0"/>
    <w:rsid w:val="0037206B"/>
    <w:rsid w:val="003760C3"/>
    <w:rsid w:val="00456F04"/>
    <w:rsid w:val="00461D74"/>
    <w:rsid w:val="00483EF6"/>
    <w:rsid w:val="004A4DEA"/>
    <w:rsid w:val="004B7E5E"/>
    <w:rsid w:val="00542699"/>
    <w:rsid w:val="00552012"/>
    <w:rsid w:val="005B4560"/>
    <w:rsid w:val="005C5145"/>
    <w:rsid w:val="00795FE6"/>
    <w:rsid w:val="007B7B5C"/>
    <w:rsid w:val="007F7C0F"/>
    <w:rsid w:val="00873CAF"/>
    <w:rsid w:val="009333B4"/>
    <w:rsid w:val="009849B8"/>
    <w:rsid w:val="009A67B4"/>
    <w:rsid w:val="009C0056"/>
    <w:rsid w:val="009E269F"/>
    <w:rsid w:val="009F7D6B"/>
    <w:rsid w:val="00A23E9C"/>
    <w:rsid w:val="00A30B4D"/>
    <w:rsid w:val="00A34EB5"/>
    <w:rsid w:val="00A53836"/>
    <w:rsid w:val="00B333B3"/>
    <w:rsid w:val="00B464A6"/>
    <w:rsid w:val="00B5362C"/>
    <w:rsid w:val="00B76DB4"/>
    <w:rsid w:val="00B823EA"/>
    <w:rsid w:val="00C04679"/>
    <w:rsid w:val="00C10348"/>
    <w:rsid w:val="00C6369E"/>
    <w:rsid w:val="00CA7E30"/>
    <w:rsid w:val="00CF2809"/>
    <w:rsid w:val="00D00EBB"/>
    <w:rsid w:val="00D3702F"/>
    <w:rsid w:val="00D76DC9"/>
    <w:rsid w:val="00DB0A08"/>
    <w:rsid w:val="00EB0CFE"/>
    <w:rsid w:val="00EE351D"/>
    <w:rsid w:val="00F507F7"/>
    <w:rsid w:val="00F603A4"/>
    <w:rsid w:val="00F90C23"/>
    <w:rsid w:val="00FA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5E"/>
  </w:style>
  <w:style w:type="paragraph" w:styleId="a5">
    <w:name w:val="footer"/>
    <w:basedOn w:val="a"/>
    <w:link w:val="a6"/>
    <w:uiPriority w:val="99"/>
    <w:unhideWhenUsed/>
    <w:rsid w:val="004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5E"/>
  </w:style>
  <w:style w:type="character" w:styleId="a7">
    <w:name w:val="Hyperlink"/>
    <w:basedOn w:val="a0"/>
    <w:uiPriority w:val="99"/>
    <w:unhideWhenUsed/>
    <w:rsid w:val="004B7E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5E"/>
  </w:style>
  <w:style w:type="paragraph" w:styleId="a5">
    <w:name w:val="footer"/>
    <w:basedOn w:val="a"/>
    <w:link w:val="a6"/>
    <w:uiPriority w:val="99"/>
    <w:unhideWhenUsed/>
    <w:rsid w:val="004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5E"/>
  </w:style>
  <w:style w:type="character" w:styleId="a7">
    <w:name w:val="Hyperlink"/>
    <w:basedOn w:val="a0"/>
    <w:uiPriority w:val="99"/>
    <w:unhideWhenUsed/>
    <w:rsid w:val="004B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ltech@chp.ru?subject=&#1054;&#1087;&#1088;&#1086;&#1089;&#1085;&#1099;&#1081;%20&#1051;&#1080;&#1089;&#1090;%20&#1064;&#1063;&#1059;%20&#1076;&#1083;&#1103;%20&#1076;&#1083;&#1103;%20&#1058;&#1077;&#1093;&#1085;&#1080;&#1095;&#1077;&#1089;&#1082;&#1086;&#1075;&#1086;%20&#1086;&#1090;&#1076;&#1077;&#1083;&#1072;%20%22&#1055;&#1088;&#1086;&#1084;&#1101;&#1083;&#1090;&#1077;&#1093;%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melte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eltech@c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01F-1AC2-45B7-B8E2-5572F4C3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Анна Николаевна</dc:creator>
  <cp:lastModifiedBy>Голуб Елена Олеговна</cp:lastModifiedBy>
  <cp:revision>3</cp:revision>
  <dcterms:created xsi:type="dcterms:W3CDTF">2012-07-12T13:14:00Z</dcterms:created>
  <dcterms:modified xsi:type="dcterms:W3CDTF">2012-07-12T13:38:00Z</dcterms:modified>
</cp:coreProperties>
</file>